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180336" w:rsidRPr="00711889" w14:paraId="39185BB2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5CD1D3FC" w14:textId="4916B520" w:rsidR="00180336" w:rsidRPr="0066155B" w:rsidRDefault="00180336" w:rsidP="0066155B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Názov združenia</w:t>
            </w:r>
            <w:r w:rsidR="00711889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vystavovateľa</w:t>
            </w:r>
            <w:r w:rsidR="0066155B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predajca</w:t>
            </w:r>
          </w:p>
        </w:tc>
        <w:tc>
          <w:tcPr>
            <w:tcW w:w="5244" w:type="dxa"/>
            <w:vAlign w:val="center"/>
          </w:tcPr>
          <w:p w14:paraId="78BE56E4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89" w:rsidRPr="00711889" w14:paraId="754A7C94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0CE1762E" w14:textId="408BF420" w:rsidR="00711889" w:rsidRPr="00711889" w:rsidRDefault="0066155B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M</w:t>
            </w:r>
            <w:r w:rsidR="00711889" w:rsidRPr="00711889">
              <w:rPr>
                <w:rFonts w:ascii="Arial" w:hAnsi="Arial" w:cs="Arial"/>
                <w:sz w:val="24"/>
                <w:szCs w:val="24"/>
                <w:lang w:val="sk-SK"/>
              </w:rPr>
              <w:t>eno a priezvisko</w:t>
            </w:r>
          </w:p>
        </w:tc>
        <w:tc>
          <w:tcPr>
            <w:tcW w:w="5244" w:type="dxa"/>
            <w:vAlign w:val="center"/>
          </w:tcPr>
          <w:p w14:paraId="407F78CF" w14:textId="77777777" w:rsidR="00711889" w:rsidRPr="00711889" w:rsidRDefault="00711889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89" w:rsidRPr="00711889" w14:paraId="0312D858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56EE8DCD" w14:textId="0C541A2F" w:rsidR="00711889" w:rsidRPr="00711889" w:rsidRDefault="009733CF" w:rsidP="00973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Adresa – mesto</w:t>
            </w:r>
          </w:p>
        </w:tc>
        <w:tc>
          <w:tcPr>
            <w:tcW w:w="5244" w:type="dxa"/>
            <w:vAlign w:val="center"/>
          </w:tcPr>
          <w:p w14:paraId="18C2C52C" w14:textId="77777777" w:rsidR="00711889" w:rsidRPr="00711889" w:rsidRDefault="00711889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336" w:rsidRPr="00711889" w14:paraId="1A842E8F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768280AC" w14:textId="2859B563" w:rsidR="00180336" w:rsidRPr="009733CF" w:rsidRDefault="009733CF" w:rsidP="00973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K</w:t>
            </w:r>
            <w:r w:rsidR="00180336" w:rsidRPr="00711889">
              <w:rPr>
                <w:rFonts w:ascii="Arial" w:hAnsi="Arial" w:cs="Arial"/>
                <w:sz w:val="24"/>
                <w:szCs w:val="24"/>
                <w:lang w:val="sk-SK"/>
              </w:rPr>
              <w:t>ontakt telefón</w:t>
            </w:r>
          </w:p>
        </w:tc>
        <w:tc>
          <w:tcPr>
            <w:tcW w:w="5244" w:type="dxa"/>
            <w:vAlign w:val="center"/>
          </w:tcPr>
          <w:p w14:paraId="078F2B7E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3CF" w:rsidRPr="00711889" w14:paraId="42E448AF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0F7C3AD5" w14:textId="68C93072" w:rsidR="009733CF" w:rsidRDefault="009733CF" w:rsidP="00711889">
            <w:pPr>
              <w:spacing w:line="360" w:lineRule="auto"/>
              <w:jc w:val="center"/>
              <w:rPr>
                <w:rFonts w:cs="Arial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711889">
              <w:rPr>
                <w:rFonts w:ascii="Arial" w:hAnsi="Arial" w:cs="Arial"/>
                <w:sz w:val="24"/>
                <w:szCs w:val="24"/>
              </w:rPr>
              <w:t>mailová</w:t>
            </w:r>
            <w:proofErr w:type="spellEnd"/>
            <w:r w:rsidRPr="00711889">
              <w:rPr>
                <w:rFonts w:ascii="Arial" w:hAnsi="Arial" w:cs="Arial"/>
                <w:sz w:val="24"/>
                <w:szCs w:val="24"/>
              </w:rPr>
              <w:t xml:space="preserve"> adresa</w:t>
            </w:r>
          </w:p>
        </w:tc>
        <w:tc>
          <w:tcPr>
            <w:tcW w:w="5244" w:type="dxa"/>
            <w:vAlign w:val="center"/>
          </w:tcPr>
          <w:p w14:paraId="2BE9C982" w14:textId="77777777" w:rsidR="009733CF" w:rsidRPr="00711889" w:rsidRDefault="009733CF" w:rsidP="00711889">
            <w:pPr>
              <w:jc w:val="center"/>
              <w:rPr>
                <w:rFonts w:cs="Arial"/>
                <w:szCs w:val="24"/>
              </w:rPr>
            </w:pPr>
          </w:p>
        </w:tc>
      </w:tr>
      <w:tr w:rsidR="00180336" w:rsidRPr="00711889" w14:paraId="2788C6E8" w14:textId="77777777" w:rsidTr="009733CF">
        <w:trPr>
          <w:trHeight w:val="1077"/>
        </w:trPr>
        <w:tc>
          <w:tcPr>
            <w:tcW w:w="4679" w:type="dxa"/>
            <w:vAlign w:val="center"/>
          </w:tcPr>
          <w:p w14:paraId="410D636F" w14:textId="30CAA7C5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Produkty, s ktorými sa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združenie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vystavovateľ predstaví na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jarmoku umenia</w:t>
            </w:r>
          </w:p>
        </w:tc>
        <w:tc>
          <w:tcPr>
            <w:tcW w:w="5244" w:type="dxa"/>
            <w:vAlign w:val="center"/>
          </w:tcPr>
          <w:p w14:paraId="39AC7171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E9" w:rsidRPr="00711889" w14:paraId="5F60E11B" w14:textId="77777777" w:rsidTr="00C671EA">
        <w:trPr>
          <w:trHeight w:val="680"/>
        </w:trPr>
        <w:tc>
          <w:tcPr>
            <w:tcW w:w="9923" w:type="dxa"/>
            <w:gridSpan w:val="2"/>
            <w:tcBorders>
              <w:left w:val="nil"/>
              <w:right w:val="nil"/>
            </w:tcBorders>
            <w:vAlign w:val="bottom"/>
          </w:tcPr>
          <w:p w14:paraId="591D9819" w14:textId="03098D41" w:rsidR="00A054E9" w:rsidRPr="00654BC7" w:rsidRDefault="00654BC7" w:rsidP="00C671E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Vyplniť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iba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jednu z 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dvoch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ponúknutých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opcií</w:t>
            </w:r>
            <w:proofErr w:type="spellEnd"/>
          </w:p>
        </w:tc>
      </w:tr>
      <w:tr w:rsidR="00DB6721" w:rsidRPr="00711889" w14:paraId="592CA3A3" w14:textId="77777777" w:rsidTr="009733CF">
        <w:trPr>
          <w:trHeight w:val="340"/>
        </w:trPr>
        <w:tc>
          <w:tcPr>
            <w:tcW w:w="4679" w:type="dxa"/>
            <w:vAlign w:val="center"/>
          </w:tcPr>
          <w:p w14:paraId="2179F2A6" w14:textId="2A11CA08" w:rsidR="00197680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</w:p>
          <w:p w14:paraId="264E8D91" w14:textId="14768285" w:rsidR="00DB6721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>(</w:t>
            </w:r>
            <w:r w:rsidR="00577716" w:rsidRPr="00711889">
              <w:rPr>
                <w:rFonts w:ascii="Arial" w:hAnsi="Arial" w:cs="Arial"/>
                <w:sz w:val="24"/>
                <w:szCs w:val="24"/>
              </w:rPr>
              <w:t>minimálne 1)</w:t>
            </w:r>
          </w:p>
        </w:tc>
        <w:tc>
          <w:tcPr>
            <w:tcW w:w="5244" w:type="dxa"/>
            <w:vAlign w:val="center"/>
          </w:tcPr>
          <w:p w14:paraId="1C23EF35" w14:textId="77777777" w:rsidR="009733CF" w:rsidRPr="00711889" w:rsidRDefault="009733CF" w:rsidP="009733CF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Vlastné stánky</w:t>
            </w:r>
          </w:p>
          <w:p w14:paraId="2E99B11E" w14:textId="39AA7D55" w:rsidR="00DB6721" w:rsidRPr="00711889" w:rsidRDefault="009733CF" w:rsidP="0097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(koľko metrov je potrebných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)</w:t>
            </w:r>
          </w:p>
        </w:tc>
      </w:tr>
      <w:tr w:rsidR="00BF7C56" w:rsidRPr="00711889" w14:paraId="01F81724" w14:textId="77777777" w:rsidTr="009733CF">
        <w:trPr>
          <w:trHeight w:val="397"/>
        </w:trPr>
        <w:tc>
          <w:tcPr>
            <w:tcW w:w="4679" w:type="dxa"/>
            <w:vAlign w:val="center"/>
          </w:tcPr>
          <w:p w14:paraId="0B0F6BBF" w14:textId="68CD041E" w:rsidR="00BF7C56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244" w:type="dxa"/>
            <w:vAlign w:val="center"/>
          </w:tcPr>
          <w:p w14:paraId="69A5353B" w14:textId="77777777" w:rsidR="00BF7C56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22E7CE31" w14:textId="41296552" w:rsidR="003D191F" w:rsidRPr="003D191F" w:rsidRDefault="003D191F" w:rsidP="00C16CB9">
      <w:pPr>
        <w:spacing w:line="240" w:lineRule="auto"/>
        <w:jc w:val="both"/>
        <w:rPr>
          <w:rFonts w:eastAsia="Times New Roman" w:cs="Arial"/>
          <w:color w:val="000000"/>
          <w:szCs w:val="24"/>
          <w:lang w:val="en-RS" w:eastAsia="en-GB"/>
        </w:rPr>
      </w:pPr>
      <w:r>
        <w:rPr>
          <w:szCs w:val="24"/>
          <w:lang w:val="sk-SK"/>
        </w:rPr>
        <w:t>Podujatie</w:t>
      </w:r>
      <w:r>
        <w:rPr>
          <w:rFonts w:eastAsia="Times New Roman" w:cs="Arial"/>
          <w:color w:val="000000"/>
          <w:szCs w:val="24"/>
          <w:lang w:val="sk-SK" w:eastAsia="en-GB"/>
        </w:rPr>
        <w:t xml:space="preserve"> </w:t>
      </w:r>
      <w:r w:rsidRPr="003D191F">
        <w:rPr>
          <w:rFonts w:eastAsia="Times New Roman" w:cs="Arial"/>
          <w:color w:val="000000"/>
          <w:szCs w:val="24"/>
          <w:lang w:val="sk-SK" w:eastAsia="en-GB"/>
        </w:rPr>
        <w:t>sa uskutoční na Námestí slobody  v pešej zóne na Ulici maršala Tita v Báčskom Petrovci 10.08.2024  od 12.00 hodiny. Všetky stánky musia byť postavené do 10.00 hodiny.</w:t>
      </w:r>
    </w:p>
    <w:p w14:paraId="663FF65D" w14:textId="054F203B" w:rsidR="00C65AC8" w:rsidRPr="00C16CB9" w:rsidRDefault="003D191F" w:rsidP="00C16CB9">
      <w:pPr>
        <w:spacing w:after="0" w:line="240" w:lineRule="auto"/>
        <w:jc w:val="both"/>
        <w:rPr>
          <w:rFonts w:eastAsia="Times New Roman" w:cs="Arial"/>
          <w:color w:val="000000"/>
          <w:szCs w:val="24"/>
          <w:lang w:val="en-RS" w:eastAsia="en-GB"/>
        </w:rPr>
      </w:pPr>
      <w:r w:rsidRPr="003D191F">
        <w:rPr>
          <w:rFonts w:eastAsia="Times New Roman" w:cs="Arial"/>
          <w:color w:val="000000"/>
          <w:szCs w:val="24"/>
          <w:lang w:val="sk-SK" w:eastAsia="en-GB"/>
        </w:rPr>
        <w:t>V rámci  výstavného priestoru (pešia zóna) je prísne zakázané parkovať  vozidlá.</w:t>
      </w:r>
    </w:p>
    <w:p w14:paraId="4C7BCD35" w14:textId="276B9BAD" w:rsidR="00CD0459" w:rsidRPr="00C65AC8" w:rsidRDefault="00CD0459" w:rsidP="00C16CB9">
      <w:pPr>
        <w:spacing w:before="240" w:after="0"/>
        <w:jc w:val="both"/>
        <w:rPr>
          <w:b/>
          <w:szCs w:val="24"/>
          <w:lang w:val="sk-SK"/>
        </w:rPr>
      </w:pPr>
      <w:r w:rsidRPr="008E5F3D">
        <w:rPr>
          <w:b/>
          <w:szCs w:val="24"/>
          <w:lang w:val="sk-SK"/>
        </w:rPr>
        <w:t>POZN</w:t>
      </w:r>
      <w:r w:rsidRPr="008E5F3D">
        <w:rPr>
          <w:rFonts w:cstheme="minorHAnsi"/>
          <w:b/>
          <w:szCs w:val="24"/>
          <w:lang w:val="sk-SK"/>
        </w:rPr>
        <w:t>Á</w:t>
      </w:r>
      <w:r w:rsidRPr="008E5F3D">
        <w:rPr>
          <w:b/>
          <w:szCs w:val="24"/>
          <w:lang w:val="sk-SK"/>
        </w:rPr>
        <w:t>MKA:</w:t>
      </w:r>
    </w:p>
    <w:p w14:paraId="447C3A5A" w14:textId="21C8B534" w:rsidR="00CD0459" w:rsidRPr="008E5F3D" w:rsidRDefault="00CD0459" w:rsidP="00C65AC8">
      <w:pPr>
        <w:spacing w:after="0"/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Organizátor zabezpečí: stánky, elektrický prúd (osve</w:t>
      </w:r>
      <w:r>
        <w:rPr>
          <w:szCs w:val="24"/>
          <w:lang w:val="sk-SK"/>
        </w:rPr>
        <w:t>t</w:t>
      </w:r>
      <w:r w:rsidRPr="008E5F3D">
        <w:rPr>
          <w:szCs w:val="24"/>
          <w:lang w:val="sk-SK"/>
        </w:rPr>
        <w:t>lenie, zásuvku) pre každý stánok</w:t>
      </w:r>
      <w:r w:rsidR="005751D3">
        <w:rPr>
          <w:szCs w:val="24"/>
          <w:lang w:val="sk-SK"/>
        </w:rPr>
        <w:t>.</w:t>
      </w:r>
    </w:p>
    <w:p w14:paraId="6CD76F33" w14:textId="7A5E4787" w:rsidR="00CD0459" w:rsidRPr="00CD0459" w:rsidRDefault="00CD0459" w:rsidP="00C65AC8">
      <w:pPr>
        <w:spacing w:after="0"/>
        <w:jc w:val="both"/>
        <w:rPr>
          <w:szCs w:val="24"/>
          <w:u w:val="single"/>
          <w:lang w:val="sk-SK"/>
        </w:rPr>
      </w:pPr>
      <w:r w:rsidRPr="00CD0459">
        <w:rPr>
          <w:szCs w:val="24"/>
          <w:u w:val="single"/>
          <w:lang w:val="sk-SK"/>
        </w:rPr>
        <w:t xml:space="preserve">Organizátor </w:t>
      </w:r>
      <w:r w:rsidR="003F4B13" w:rsidRPr="003F4B13">
        <w:rPr>
          <w:szCs w:val="24"/>
          <w:u w:val="single"/>
          <w:lang w:val="sk-SK"/>
        </w:rPr>
        <w:t>NEZABEZPEČUJE</w:t>
      </w:r>
      <w:r w:rsidRPr="00CD0459">
        <w:rPr>
          <w:szCs w:val="24"/>
          <w:u w:val="single"/>
          <w:lang w:val="sk-SK"/>
        </w:rPr>
        <w:t>: stolíky, stoličky, predlžovacie šnúry.</w:t>
      </w:r>
    </w:p>
    <w:p w14:paraId="1FD1F5EF" w14:textId="7987D121" w:rsidR="00CD0459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Združenie/vystavovateľ si môže priniesť svoje pulty v súlade s produktmi, ktoré vystavuje</w:t>
      </w:r>
      <w:r w:rsidR="00960D48">
        <w:rPr>
          <w:szCs w:val="24"/>
          <w:lang w:val="sk-SK"/>
        </w:rPr>
        <w:t xml:space="preserve"> </w:t>
      </w:r>
      <w:r w:rsidR="00D471B0">
        <w:rPr>
          <w:szCs w:val="24"/>
          <w:lang w:val="sk-SK"/>
        </w:rPr>
        <w:t xml:space="preserve">a </w:t>
      </w:r>
      <w:r w:rsidR="00960D48" w:rsidRPr="00960D48">
        <w:rPr>
          <w:szCs w:val="24"/>
          <w:lang w:val="sk-SK"/>
        </w:rPr>
        <w:t>v súlade s týmito predpismi</w:t>
      </w:r>
      <w:r w:rsidRPr="008E5F3D">
        <w:rPr>
          <w:szCs w:val="24"/>
          <w:lang w:val="sk-SK"/>
        </w:rPr>
        <w:t>.</w:t>
      </w:r>
    </w:p>
    <w:p w14:paraId="19AD1790" w14:textId="1C6B1AE0" w:rsidR="00454F3C" w:rsidRPr="00C06E88" w:rsidRDefault="00454F3C" w:rsidP="00C65AC8">
      <w:pPr>
        <w:spacing w:after="0"/>
        <w:jc w:val="both"/>
        <w:rPr>
          <w:b/>
          <w:szCs w:val="24"/>
          <w:u w:val="single"/>
          <w:lang w:val="sk-SK"/>
        </w:rPr>
      </w:pPr>
      <w:r w:rsidRPr="00C06E88">
        <w:rPr>
          <w:b/>
          <w:szCs w:val="24"/>
          <w:u w:val="single"/>
          <w:lang w:val="sk-SK"/>
        </w:rPr>
        <w:t xml:space="preserve">Miesto pre vystavovanie sa hradí vo výške </w:t>
      </w:r>
      <w:r w:rsidR="00347C1A" w:rsidRPr="00C06E88">
        <w:rPr>
          <w:rFonts w:cs="Arial"/>
          <w:b/>
          <w:szCs w:val="24"/>
          <w:u w:val="single"/>
          <w:lang w:val="sk-SK"/>
        </w:rPr>
        <w:t>1</w:t>
      </w:r>
      <w:r w:rsidR="006F2313">
        <w:rPr>
          <w:rFonts w:cs="Arial"/>
          <w:b/>
          <w:szCs w:val="24"/>
          <w:u w:val="single"/>
          <w:lang w:val="sk-SK"/>
        </w:rPr>
        <w:t>.</w:t>
      </w:r>
      <w:r w:rsidR="00347C1A" w:rsidRPr="00C06E88">
        <w:rPr>
          <w:rFonts w:cs="Arial"/>
          <w:b/>
          <w:szCs w:val="24"/>
          <w:u w:val="single"/>
          <w:lang w:val="sk-SK"/>
        </w:rPr>
        <w:t xml:space="preserve">500,00 dinárov </w:t>
      </w:r>
      <w:r w:rsidR="00347C1A" w:rsidRPr="00C06E88">
        <w:rPr>
          <w:rFonts w:cs="Arial"/>
          <w:b/>
          <w:bCs/>
          <w:szCs w:val="24"/>
          <w:u w:val="single"/>
          <w:lang w:val="sk-SK"/>
        </w:rPr>
        <w:t xml:space="preserve">za stánok </w:t>
      </w:r>
      <w:r w:rsidR="00D24026" w:rsidRPr="00C06E88">
        <w:rPr>
          <w:rFonts w:cs="Arial"/>
          <w:b/>
          <w:bCs/>
          <w:szCs w:val="24"/>
          <w:u w:val="single"/>
          <w:lang w:val="sk-SK"/>
        </w:rPr>
        <w:t>alebo</w:t>
      </w:r>
      <w:r w:rsidR="00347C1A" w:rsidRPr="00C06E88">
        <w:rPr>
          <w:b/>
          <w:szCs w:val="24"/>
          <w:u w:val="single"/>
          <w:lang w:val="sk-SK"/>
        </w:rPr>
        <w:t xml:space="preserve"> </w:t>
      </w:r>
      <w:r w:rsidRPr="00C06E88">
        <w:rPr>
          <w:b/>
          <w:szCs w:val="24"/>
          <w:u w:val="single"/>
          <w:lang w:val="sk-SK"/>
        </w:rPr>
        <w:t>500.00 dinárov za dĺžkový meter</w:t>
      </w:r>
      <w:r w:rsidR="00C06E88">
        <w:rPr>
          <w:b/>
          <w:szCs w:val="24"/>
          <w:u w:val="single"/>
          <w:lang w:val="sk-SK"/>
        </w:rPr>
        <w:t xml:space="preserve"> </w:t>
      </w:r>
      <w:r w:rsidR="00C06E88" w:rsidRPr="00C06E88">
        <w:rPr>
          <w:b/>
          <w:szCs w:val="24"/>
          <w:u w:val="single"/>
          <w:lang w:val="sk-SK"/>
        </w:rPr>
        <w:t>pre vlastné stánky</w:t>
      </w:r>
      <w:r w:rsidR="00C06E88">
        <w:rPr>
          <w:b/>
          <w:szCs w:val="24"/>
          <w:u w:val="single"/>
          <w:lang w:val="sk-SK"/>
        </w:rPr>
        <w:t>.</w:t>
      </w:r>
    </w:p>
    <w:p w14:paraId="206DAB7B" w14:textId="14D5DA66" w:rsidR="00454F3C" w:rsidRPr="00454F3C" w:rsidRDefault="00454F3C" w:rsidP="00C65AC8">
      <w:pPr>
        <w:spacing w:after="240"/>
        <w:jc w:val="both"/>
        <w:rPr>
          <w:b/>
          <w:iCs/>
          <w:szCs w:val="24"/>
          <w:u w:val="single"/>
          <w:lang w:val="sk-SK"/>
        </w:rPr>
      </w:pPr>
      <w:r w:rsidRPr="00454F3C">
        <w:rPr>
          <w:b/>
          <w:iCs/>
          <w:szCs w:val="24"/>
          <w:u w:val="single"/>
          <w:lang w:val="sk-SK"/>
        </w:rPr>
        <w:t>Prihlášky prijímame najneskoršie do 0</w:t>
      </w:r>
      <w:r w:rsidR="00F46EBD">
        <w:rPr>
          <w:b/>
          <w:iCs/>
          <w:szCs w:val="24"/>
          <w:u w:val="single"/>
          <w:lang w:val="sk-SK"/>
        </w:rPr>
        <w:t>5</w:t>
      </w:r>
      <w:r w:rsidRPr="00454F3C">
        <w:rPr>
          <w:b/>
          <w:iCs/>
          <w:szCs w:val="24"/>
          <w:u w:val="single"/>
          <w:lang w:val="sk-SK"/>
        </w:rPr>
        <w:t>.08.202</w:t>
      </w:r>
      <w:r w:rsidR="00F46EBD" w:rsidRPr="00D471B0">
        <w:rPr>
          <w:b/>
          <w:iCs/>
          <w:szCs w:val="24"/>
          <w:u w:val="single"/>
          <w:lang w:val="sk-SK"/>
        </w:rPr>
        <w:t>4</w:t>
      </w:r>
      <w:r w:rsidR="009A52B5">
        <w:rPr>
          <w:b/>
          <w:iCs/>
          <w:szCs w:val="24"/>
          <w:u w:val="single"/>
          <w:lang w:val="sk-SK"/>
        </w:rPr>
        <w:t>.</w:t>
      </w:r>
    </w:p>
    <w:p w14:paraId="2A58620E" w14:textId="2E4CF781" w:rsidR="00454F3C" w:rsidRDefault="00454F3C" w:rsidP="0064531A">
      <w:pPr>
        <w:jc w:val="both"/>
        <w:rPr>
          <w:b/>
          <w:szCs w:val="24"/>
          <w:u w:val="single"/>
          <w:lang w:val="sk-SK"/>
        </w:rPr>
      </w:pPr>
      <w:r w:rsidRPr="00454F3C">
        <w:rPr>
          <w:b/>
          <w:szCs w:val="24"/>
          <w:u w:val="single"/>
          <w:lang w:val="sk-SK"/>
        </w:rPr>
        <w:t>Zdôrazňujeme, že združeni</w:t>
      </w:r>
      <w:r w:rsidR="000F29C3">
        <w:rPr>
          <w:b/>
          <w:szCs w:val="24"/>
          <w:u w:val="single"/>
          <w:lang w:val="sk-SK"/>
        </w:rPr>
        <w:t>a/vystavovatelia</w:t>
      </w:r>
      <w:r w:rsidRPr="00454F3C">
        <w:rPr>
          <w:b/>
          <w:szCs w:val="24"/>
          <w:u w:val="single"/>
          <w:lang w:val="sk-SK"/>
        </w:rPr>
        <w:t>, ktor</w:t>
      </w:r>
      <w:r w:rsidR="000F29C3">
        <w:rPr>
          <w:b/>
          <w:szCs w:val="24"/>
          <w:u w:val="single"/>
          <w:lang w:val="sk-SK"/>
        </w:rPr>
        <w:t>í</w:t>
      </w:r>
      <w:r w:rsidRPr="00454F3C">
        <w:rPr>
          <w:b/>
          <w:szCs w:val="24"/>
          <w:u w:val="single"/>
          <w:lang w:val="sk-SK"/>
        </w:rPr>
        <w:t xml:space="preserve"> bude vystavovať potravinové výrobky, mus</w:t>
      </w:r>
      <w:r w:rsidR="000F29C3">
        <w:rPr>
          <w:b/>
          <w:szCs w:val="24"/>
          <w:u w:val="single"/>
          <w:lang w:val="sk-SK"/>
        </w:rPr>
        <w:t>ia</w:t>
      </w:r>
      <w:r w:rsidRPr="00454F3C">
        <w:rPr>
          <w:b/>
          <w:szCs w:val="24"/>
          <w:u w:val="single"/>
          <w:lang w:val="sk-SK"/>
        </w:rPr>
        <w:t xml:space="preserve"> mať platnú sanitárnu knižočku</w:t>
      </w:r>
      <w:r w:rsidR="00C06E88">
        <w:rPr>
          <w:b/>
          <w:szCs w:val="24"/>
          <w:u w:val="single"/>
          <w:lang w:val="sk-SK"/>
        </w:rPr>
        <w:t xml:space="preserve"> </w:t>
      </w:r>
      <w:r w:rsidR="0064531A" w:rsidRPr="0064531A">
        <w:rPr>
          <w:b/>
          <w:szCs w:val="24"/>
          <w:u w:val="single"/>
          <w:lang w:val="sk-SK"/>
        </w:rPr>
        <w:t>a osvedčenie o veterinárnej kontrole na predaj mäsa a mäsových výrobkov a mlieka a mliečnych výrobkov.</w:t>
      </w:r>
    </w:p>
    <w:p w14:paraId="2D6E739F" w14:textId="5F62CE71" w:rsidR="00F93DED" w:rsidRPr="00B13040" w:rsidRDefault="00F93DED" w:rsidP="0064531A">
      <w:pPr>
        <w:jc w:val="both"/>
        <w:rPr>
          <w:b/>
          <w:szCs w:val="24"/>
          <w:lang w:val="sk-SK"/>
        </w:rPr>
      </w:pPr>
      <w:r w:rsidRPr="00FC7BD6">
        <w:rPr>
          <w:b/>
          <w:szCs w:val="28"/>
          <w:lang w:val="sk-SK"/>
        </w:rPr>
        <w:t>Prihlášky môžete zaslať na e-mail</w:t>
      </w:r>
      <w:r>
        <w:rPr>
          <w:b/>
          <w:szCs w:val="28"/>
          <w:lang w:val="sk-SK"/>
        </w:rPr>
        <w:t>:</w:t>
      </w:r>
      <w:r w:rsidRPr="00F93DED">
        <w:t xml:space="preserve"> </w:t>
      </w:r>
      <w:hyperlink r:id="rId7" w:history="1">
        <w:r w:rsidRPr="007E436A">
          <w:rPr>
            <w:rStyle w:val="Hyperlink"/>
            <w:b/>
            <w:szCs w:val="24"/>
          </w:rPr>
          <w:t>turizam@backipetrovac.rs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021/</w:t>
      </w:r>
      <w:r w:rsidR="00197680">
        <w:rPr>
          <w:rStyle w:val="Hyperlink"/>
          <w:b/>
          <w:color w:val="auto"/>
          <w:szCs w:val="24"/>
          <w:u w:val="none"/>
        </w:rPr>
        <w:t>22</w:t>
      </w:r>
      <w:r w:rsidR="00B13040">
        <w:rPr>
          <w:rStyle w:val="Hyperlink"/>
          <w:b/>
          <w:color w:val="auto"/>
          <w:szCs w:val="24"/>
          <w:u w:val="none"/>
        </w:rPr>
        <w:t>80 - 478</w:t>
      </w:r>
    </w:p>
    <w:p w14:paraId="4A8C477F" w14:textId="51538F64" w:rsidR="00DB6721" w:rsidRPr="00B13040" w:rsidRDefault="00203E47" w:rsidP="0064531A">
      <w:pPr>
        <w:ind w:left="3600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="00F93DED">
        <w:rPr>
          <w:b/>
          <w:szCs w:val="24"/>
        </w:rPr>
        <w:t xml:space="preserve">    </w:t>
      </w:r>
      <w:hyperlink r:id="rId8" w:history="1">
        <w:r w:rsidR="00F93DED" w:rsidRPr="002612A6">
          <w:rPr>
            <w:rStyle w:val="Hyperlink"/>
            <w:b/>
            <w:szCs w:val="24"/>
          </w:rPr>
          <w:t>opstina@backipetrovac.rs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</w:t>
      </w:r>
      <w:r w:rsidR="001D4F4F">
        <w:rPr>
          <w:rStyle w:val="Hyperlink"/>
          <w:b/>
          <w:color w:val="auto"/>
          <w:szCs w:val="24"/>
          <w:u w:val="none"/>
        </w:rPr>
        <w:t>/</w:t>
      </w:r>
      <w:r w:rsidR="00197680">
        <w:rPr>
          <w:rStyle w:val="Hyperlink"/>
          <w:b/>
          <w:color w:val="auto"/>
          <w:szCs w:val="24"/>
          <w:u w:val="none"/>
        </w:rPr>
        <w:t>22</w:t>
      </w:r>
      <w:r w:rsidR="00B13040">
        <w:rPr>
          <w:rStyle w:val="Hyperlink"/>
          <w:b/>
          <w:color w:val="auto"/>
          <w:szCs w:val="24"/>
          <w:u w:val="none"/>
        </w:rPr>
        <w:t xml:space="preserve">80 - </w:t>
      </w:r>
      <w:r w:rsidR="001D4F4F">
        <w:rPr>
          <w:rStyle w:val="Hyperlink"/>
          <w:b/>
          <w:color w:val="auto"/>
          <w:szCs w:val="24"/>
          <w:u w:val="none"/>
        </w:rPr>
        <w:t>378</w:t>
      </w:r>
    </w:p>
    <w:sectPr w:rsidR="00DB6721" w:rsidRPr="00B13040" w:rsidSect="00DB6721">
      <w:headerReference w:type="default" r:id="rId9"/>
      <w:footerReference w:type="default" r:id="rId10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470C" w14:textId="77777777" w:rsidR="004A7A39" w:rsidRDefault="004A7A39" w:rsidP="00E85B54">
      <w:pPr>
        <w:spacing w:after="0" w:line="240" w:lineRule="auto"/>
      </w:pPr>
      <w:r>
        <w:separator/>
      </w:r>
    </w:p>
  </w:endnote>
  <w:endnote w:type="continuationSeparator" w:id="0">
    <w:p w14:paraId="68F1865B" w14:textId="77777777" w:rsidR="004A7A39" w:rsidRDefault="004A7A39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5029E412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</w:t>
    </w:r>
    <w:r w:rsidR="00D471B0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80 478; Fax: +381 21 </w:t>
    </w:r>
    <w:r w:rsidR="00D471B0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35DA" w14:textId="77777777" w:rsidR="004A7A39" w:rsidRDefault="004A7A39" w:rsidP="00E85B54">
      <w:pPr>
        <w:spacing w:after="0" w:line="240" w:lineRule="auto"/>
      </w:pPr>
      <w:r>
        <w:separator/>
      </w:r>
    </w:p>
  </w:footnote>
  <w:footnote w:type="continuationSeparator" w:id="0">
    <w:p w14:paraId="6EEB7E71" w14:textId="77777777" w:rsidR="004A7A39" w:rsidRDefault="004A7A39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356" w14:textId="64517087" w:rsidR="007F35B8" w:rsidRPr="005B0AE1" w:rsidRDefault="005B0AE1" w:rsidP="007F35B8">
    <w:pPr>
      <w:spacing w:after="0"/>
      <w:jc w:val="center"/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</w:pPr>
    <w:r w:rsidRPr="00211B93">
      <w:rPr>
        <w:rFonts w:ascii="Comic Sans MS" w:hAnsi="Comic Sans MS" w:cs="Times New Roman (Body CS)"/>
        <w:b/>
        <w:noProof/>
        <w:color w:val="BFBFBF" w:themeColor="background1" w:themeShade="BF"/>
        <w:w w:val="200"/>
        <w:szCs w:val="24"/>
      </w:rPr>
      <w:drawing>
        <wp:anchor distT="0" distB="0" distL="114300" distR="114300" simplePos="0" relativeHeight="251664384" behindDoc="0" locked="0" layoutInCell="1" allowOverlap="1" wp14:anchorId="5B1134B3" wp14:editId="0AD1EC8F">
          <wp:simplePos x="0" y="0"/>
          <wp:positionH relativeFrom="column">
            <wp:posOffset>2404745</wp:posOffset>
          </wp:positionH>
          <wp:positionV relativeFrom="paragraph">
            <wp:posOffset>-1102832</wp:posOffset>
          </wp:positionV>
          <wp:extent cx="1115695" cy="1115695"/>
          <wp:effectExtent l="0" t="0" r="1905" b="1905"/>
          <wp:wrapTopAndBottom/>
          <wp:docPr id="2136716084" name="Picture 3" descr="A white circle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16084" name="Picture 3" descr="A white circle with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2D0" w:rsidRPr="00211B93">
      <w:rPr>
        <w:rFonts w:ascii="Comic Sans MS" w:hAnsi="Comic Sans MS" w:cs="Times New Roman (Body CS)"/>
        <w:noProof/>
        <w:color w:val="BFBFBF" w:themeColor="background1" w:themeShade="BF"/>
        <w:w w:val="200"/>
        <w:lang w:val="sr-Latn-RS" w:eastAsia="sr-Latn-RS"/>
      </w:rPr>
      <w:drawing>
        <wp:anchor distT="0" distB="0" distL="114300" distR="114300" simplePos="0" relativeHeight="251666432" behindDoc="1" locked="0" layoutInCell="1" allowOverlap="1" wp14:anchorId="75C692FB" wp14:editId="2356D9A4">
          <wp:simplePos x="0" y="0"/>
          <wp:positionH relativeFrom="column">
            <wp:posOffset>5127788</wp:posOffset>
          </wp:positionH>
          <wp:positionV relativeFrom="paragraph">
            <wp:posOffset>-1059180</wp:posOffset>
          </wp:positionV>
          <wp:extent cx="1312545" cy="539750"/>
          <wp:effectExtent l="0" t="0" r="0" b="635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2D0" w:rsidRPr="00211B93">
      <w:rPr>
        <w:rFonts w:ascii="Comic Sans MS" w:hAnsi="Comic Sans MS" w:cs="Times New Roman (Body CS)"/>
        <w:noProof/>
        <w:color w:val="BFBFBF" w:themeColor="background1" w:themeShade="BF"/>
        <w:w w:val="200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01C8D4B6" wp14:editId="25ED84CF">
          <wp:simplePos x="0" y="0"/>
          <wp:positionH relativeFrom="column">
            <wp:posOffset>-700405</wp:posOffset>
          </wp:positionH>
          <wp:positionV relativeFrom="paragraph">
            <wp:posOffset>-1112683</wp:posOffset>
          </wp:positionV>
          <wp:extent cx="887730" cy="899795"/>
          <wp:effectExtent l="0" t="0" r="1270" b="1905"/>
          <wp:wrapThrough wrapText="bothSides">
            <wp:wrapPolygon edited="0">
              <wp:start x="8961" y="0"/>
              <wp:lineTo x="6798" y="305"/>
              <wp:lineTo x="618" y="3963"/>
              <wp:lineTo x="0" y="7927"/>
              <wp:lineTo x="0" y="12195"/>
              <wp:lineTo x="618" y="15243"/>
              <wp:lineTo x="4326" y="20121"/>
              <wp:lineTo x="8034" y="21341"/>
              <wp:lineTo x="9888" y="21341"/>
              <wp:lineTo x="11742" y="21341"/>
              <wp:lineTo x="13288" y="21341"/>
              <wp:lineTo x="17305" y="19817"/>
              <wp:lineTo x="18232" y="19207"/>
              <wp:lineTo x="20704" y="15548"/>
              <wp:lineTo x="21013" y="14634"/>
              <wp:lineTo x="21322" y="12805"/>
              <wp:lineTo x="21322" y="9146"/>
              <wp:lineTo x="20086" y="4878"/>
              <wp:lineTo x="21322" y="4878"/>
              <wp:lineTo x="20086" y="305"/>
              <wp:lineTo x="10197" y="0"/>
              <wp:lineTo x="8961" y="0"/>
            </wp:wrapPolygon>
          </wp:wrapThrough>
          <wp:docPr id="616842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42998" name="Picture 6168429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211B93">
      <w:rPr>
        <w:b/>
        <w:color w:val="BFBFBF" w:themeColor="background1" w:themeShade="BF"/>
        <w:szCs w:val="24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J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A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 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R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M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O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K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  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U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 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M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E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N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I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A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  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2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0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2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180336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4</w:t>
    </w:r>
  </w:p>
  <w:p w14:paraId="69755BA7" w14:textId="23D3952B" w:rsidR="007F35B8" w:rsidRPr="005B0AE1" w:rsidRDefault="007F35B8" w:rsidP="007F35B8">
    <w:pPr>
      <w:spacing w:after="0"/>
      <w:jc w:val="center"/>
      <w:rPr>
        <w:bCs/>
        <w:color w:val="A6A6A6" w:themeColor="background1" w:themeShade="A6"/>
        <w:szCs w:val="24"/>
        <w:lang w:val="sk-SK"/>
      </w:rPr>
    </w:pPr>
    <w:r w:rsidRPr="005B0AE1">
      <w:rPr>
        <w:bCs/>
        <w:color w:val="A6A6A6" w:themeColor="background1" w:themeShade="A6"/>
        <w:szCs w:val="24"/>
        <w:lang w:val="sk-SK"/>
      </w:rPr>
      <w:t>B</w:t>
    </w:r>
    <w:r w:rsidRPr="005B0AE1">
      <w:rPr>
        <w:rFonts w:cstheme="minorHAnsi"/>
        <w:bCs/>
        <w:color w:val="A6A6A6" w:themeColor="background1" w:themeShade="A6"/>
        <w:szCs w:val="24"/>
        <w:lang w:val="sk-SK"/>
      </w:rPr>
      <w:t>ÁČ</w:t>
    </w:r>
    <w:r w:rsidRPr="005B0AE1">
      <w:rPr>
        <w:bCs/>
        <w:color w:val="A6A6A6" w:themeColor="background1" w:themeShade="A6"/>
        <w:szCs w:val="24"/>
        <w:lang w:val="sk-SK"/>
      </w:rPr>
      <w:t>SKY PETROVEC</w:t>
    </w:r>
  </w:p>
  <w:p w14:paraId="564A0576" w14:textId="1E2C1890" w:rsidR="007F35B8" w:rsidRPr="005B0AE1" w:rsidRDefault="007F35B8" w:rsidP="007F35B8">
    <w:pPr>
      <w:spacing w:after="0"/>
      <w:jc w:val="center"/>
      <w:rPr>
        <w:bCs/>
        <w:color w:val="A6A6A6" w:themeColor="background1" w:themeShade="A6"/>
        <w:szCs w:val="24"/>
        <w:lang w:val="sk-SK"/>
      </w:rPr>
    </w:pPr>
    <w:r w:rsidRPr="005B0AE1">
      <w:rPr>
        <w:bCs/>
        <w:color w:val="A6A6A6" w:themeColor="background1" w:themeShade="A6"/>
        <w:szCs w:val="24"/>
        <w:lang w:val="sk-SK"/>
      </w:rPr>
      <w:t>1</w:t>
    </w:r>
    <w:r w:rsidR="00211B93" w:rsidRPr="005B0AE1">
      <w:rPr>
        <w:bCs/>
        <w:color w:val="A6A6A6" w:themeColor="background1" w:themeShade="A6"/>
        <w:szCs w:val="24"/>
        <w:lang w:val="sk-SK"/>
      </w:rPr>
      <w:t>0</w:t>
    </w:r>
    <w:r w:rsidRPr="005B0AE1">
      <w:rPr>
        <w:bCs/>
        <w:color w:val="A6A6A6" w:themeColor="background1" w:themeShade="A6"/>
        <w:szCs w:val="24"/>
        <w:lang w:val="sk-SK"/>
      </w:rPr>
      <w:t>. AUGUSTA 202</w:t>
    </w:r>
    <w:r w:rsidR="00211B93" w:rsidRPr="005B0AE1">
      <w:rPr>
        <w:bCs/>
        <w:color w:val="A6A6A6" w:themeColor="background1" w:themeShade="A6"/>
        <w:szCs w:val="24"/>
        <w:lang w:val="sk-SK"/>
      </w:rPr>
      <w:t>4</w:t>
    </w:r>
  </w:p>
  <w:p w14:paraId="70C07102" w14:textId="019252B7" w:rsidR="007F35B8" w:rsidRPr="005B0AE1" w:rsidRDefault="00F62688" w:rsidP="00F62688">
    <w:pPr>
      <w:spacing w:after="0"/>
      <w:jc w:val="right"/>
      <w:rPr>
        <w:b/>
        <w:color w:val="A6A6A6" w:themeColor="background1" w:themeShade="A6"/>
        <w:lang w:val="sk-SK"/>
      </w:rPr>
    </w:pPr>
    <w:proofErr w:type="spellStart"/>
    <w:proofErr w:type="gramStart"/>
    <w:r w:rsidRPr="005B0AE1">
      <w:rPr>
        <w:rFonts w:cs="Arial"/>
        <w:bCs/>
        <w:color w:val="A6A6A6" w:themeColor="background1" w:themeShade="A6"/>
      </w:rPr>
      <w:t>ev.č</w:t>
    </w:r>
    <w:proofErr w:type="spellEnd"/>
    <w:proofErr w:type="gramEnd"/>
    <w:r w:rsidRPr="005B0AE1">
      <w:rPr>
        <w:rFonts w:cs="Arial"/>
        <w:bCs/>
        <w:color w:val="A6A6A6" w:themeColor="background1" w:themeShade="A6"/>
      </w:rPr>
      <w:t>:______</w:t>
    </w:r>
  </w:p>
  <w:p w14:paraId="21BC3E35" w14:textId="5825884B" w:rsidR="007F35B8" w:rsidRPr="005B0AE1" w:rsidRDefault="007F35B8" w:rsidP="007F35B8">
    <w:pPr>
      <w:spacing w:after="0"/>
      <w:jc w:val="center"/>
      <w:rPr>
        <w:b/>
        <w:color w:val="A6A6A6" w:themeColor="background1" w:themeShade="A6"/>
        <w:szCs w:val="24"/>
        <w:lang w:val="sk-SK"/>
      </w:rPr>
    </w:pPr>
    <w:r w:rsidRPr="005B0AE1">
      <w:rPr>
        <w:b/>
        <w:color w:val="A6A6A6" w:themeColor="background1" w:themeShade="A6"/>
        <w:szCs w:val="24"/>
        <w:lang w:val="sk-SK"/>
      </w:rPr>
      <w:t>P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R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I</w:t>
    </w:r>
    <w:r w:rsidR="00B41E06" w:rsidRPr="005B0AE1">
      <w:rPr>
        <w:b/>
        <w:color w:val="A6A6A6" w:themeColor="background1" w:themeShade="A6"/>
        <w:szCs w:val="24"/>
        <w:lang w:val="sk-SK"/>
      </w:rPr>
      <w:t> </w:t>
    </w:r>
    <w:r w:rsidRPr="005B0AE1">
      <w:rPr>
        <w:b/>
        <w:color w:val="A6A6A6" w:themeColor="background1" w:themeShade="A6"/>
        <w:szCs w:val="24"/>
        <w:lang w:val="sk-SK"/>
      </w:rPr>
      <w:t>H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L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Á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Š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K</w:t>
    </w:r>
    <w:r w:rsidR="009733CF" w:rsidRPr="005B0AE1">
      <w:rPr>
        <w:b/>
        <w:color w:val="A6A6A6" w:themeColor="background1" w:themeShade="A6"/>
        <w:szCs w:val="24"/>
        <w:lang w:val="sk-SK"/>
      </w:rPr>
      <w:t> </w:t>
    </w:r>
    <w:r w:rsidRPr="005B0AE1">
      <w:rPr>
        <w:b/>
        <w:color w:val="A6A6A6" w:themeColor="background1" w:themeShade="A6"/>
        <w:szCs w:val="24"/>
        <w:lang w:val="sk-SK"/>
      </w:rPr>
      <w:t>A</w:t>
    </w:r>
  </w:p>
  <w:p w14:paraId="3CF3E91B" w14:textId="77777777" w:rsidR="009733CF" w:rsidRPr="00211B93" w:rsidRDefault="009733CF" w:rsidP="007F35B8">
    <w:pPr>
      <w:spacing w:after="0"/>
      <w:jc w:val="center"/>
      <w:rPr>
        <w:b/>
        <w:color w:val="BFBFBF" w:themeColor="background1" w:themeShade="BF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868E2"/>
    <w:rsid w:val="000F29C3"/>
    <w:rsid w:val="001360F2"/>
    <w:rsid w:val="00142E4D"/>
    <w:rsid w:val="00180336"/>
    <w:rsid w:val="00184765"/>
    <w:rsid w:val="00197680"/>
    <w:rsid w:val="001B2694"/>
    <w:rsid w:val="001D4F4F"/>
    <w:rsid w:val="001E1D0B"/>
    <w:rsid w:val="00203E47"/>
    <w:rsid w:val="00211B93"/>
    <w:rsid w:val="002A76A0"/>
    <w:rsid w:val="002E371A"/>
    <w:rsid w:val="003078D7"/>
    <w:rsid w:val="003129C9"/>
    <w:rsid w:val="00340418"/>
    <w:rsid w:val="00347C1A"/>
    <w:rsid w:val="00397ED8"/>
    <w:rsid w:val="003B37BF"/>
    <w:rsid w:val="003D191F"/>
    <w:rsid w:val="003E77AD"/>
    <w:rsid w:val="003F4B13"/>
    <w:rsid w:val="004400C4"/>
    <w:rsid w:val="00454F3C"/>
    <w:rsid w:val="0048290A"/>
    <w:rsid w:val="004A7A39"/>
    <w:rsid w:val="004D7BDF"/>
    <w:rsid w:val="00515CD4"/>
    <w:rsid w:val="005301C2"/>
    <w:rsid w:val="00551391"/>
    <w:rsid w:val="00551649"/>
    <w:rsid w:val="005751D3"/>
    <w:rsid w:val="00577716"/>
    <w:rsid w:val="00587545"/>
    <w:rsid w:val="005B0AE1"/>
    <w:rsid w:val="0064531A"/>
    <w:rsid w:val="00654BC7"/>
    <w:rsid w:val="0066111D"/>
    <w:rsid w:val="0066155B"/>
    <w:rsid w:val="00665678"/>
    <w:rsid w:val="006B6A6B"/>
    <w:rsid w:val="006F2313"/>
    <w:rsid w:val="00711889"/>
    <w:rsid w:val="007443FD"/>
    <w:rsid w:val="00756F2C"/>
    <w:rsid w:val="007A1F42"/>
    <w:rsid w:val="007D2B7C"/>
    <w:rsid w:val="007E19ED"/>
    <w:rsid w:val="007F35B8"/>
    <w:rsid w:val="008079D5"/>
    <w:rsid w:val="008502D0"/>
    <w:rsid w:val="00851392"/>
    <w:rsid w:val="008518ED"/>
    <w:rsid w:val="008B7214"/>
    <w:rsid w:val="00960D48"/>
    <w:rsid w:val="009733CF"/>
    <w:rsid w:val="009A52B5"/>
    <w:rsid w:val="00A02E76"/>
    <w:rsid w:val="00A054E9"/>
    <w:rsid w:val="00A6595D"/>
    <w:rsid w:val="00A73E35"/>
    <w:rsid w:val="00AB5F4C"/>
    <w:rsid w:val="00B13040"/>
    <w:rsid w:val="00B2495A"/>
    <w:rsid w:val="00B41E06"/>
    <w:rsid w:val="00B44D61"/>
    <w:rsid w:val="00B6059F"/>
    <w:rsid w:val="00BB67CC"/>
    <w:rsid w:val="00BF7C56"/>
    <w:rsid w:val="00C017D3"/>
    <w:rsid w:val="00C06E88"/>
    <w:rsid w:val="00C13F3A"/>
    <w:rsid w:val="00C16CB9"/>
    <w:rsid w:val="00C55DDD"/>
    <w:rsid w:val="00C65AC8"/>
    <w:rsid w:val="00C671EA"/>
    <w:rsid w:val="00CC7226"/>
    <w:rsid w:val="00CD0459"/>
    <w:rsid w:val="00D20AF8"/>
    <w:rsid w:val="00D24026"/>
    <w:rsid w:val="00D35CC3"/>
    <w:rsid w:val="00D471B0"/>
    <w:rsid w:val="00D47C6E"/>
    <w:rsid w:val="00DB6721"/>
    <w:rsid w:val="00E85B54"/>
    <w:rsid w:val="00EB30E7"/>
    <w:rsid w:val="00EB5AEA"/>
    <w:rsid w:val="00EC3355"/>
    <w:rsid w:val="00EE0BBD"/>
    <w:rsid w:val="00F46EBD"/>
    <w:rsid w:val="00F62688"/>
    <w:rsid w:val="00F93DED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backipetr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zam@backipetrov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26</cp:revision>
  <cp:lastPrinted>2024-07-18T06:35:00Z</cp:lastPrinted>
  <dcterms:created xsi:type="dcterms:W3CDTF">2024-07-15T11:20:00Z</dcterms:created>
  <dcterms:modified xsi:type="dcterms:W3CDTF">2024-07-18T06:35:00Z</dcterms:modified>
</cp:coreProperties>
</file>